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lang w:eastAsia="zh-CN"/>
        </w:rPr>
        <w:t>流域规划</w:t>
      </w:r>
      <w:r>
        <w:rPr>
          <w:rFonts w:hint="eastAsia" w:ascii="宋体" w:hAnsi="宋体" w:eastAsia="宋体" w:cs="宋体"/>
          <w:b/>
          <w:bCs/>
          <w:sz w:val="36"/>
          <w:szCs w:val="36"/>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eastAsia" w:ascii="宋体" w:hAnsi="宋体" w:eastAsia="宋体" w:cs="宋体"/>
          <w:b/>
          <w:sz w:val="28"/>
          <w:szCs w:val="28"/>
        </w:rPr>
      </w:pPr>
      <w:r>
        <w:rPr>
          <w:rFonts w:hint="eastAsia" w:ascii="宋体" w:hAnsi="宋体" w:eastAsia="宋体" w:cs="宋体"/>
          <w:b/>
          <w:sz w:val="28"/>
          <w:szCs w:val="28"/>
        </w:rPr>
        <w:t>填表日期</w:t>
      </w:r>
      <w:r>
        <w:rPr>
          <w:rFonts w:hint="eastAsia" w:ascii="宋体" w:hAnsi="宋体" w:eastAsia="宋体" w:cs="宋体"/>
          <w:b/>
          <w:sz w:val="28"/>
          <w:szCs w:val="28"/>
          <w:lang w:eastAsia="zh-CN"/>
        </w:rPr>
        <w:t>：</w:t>
      </w:r>
      <w:r>
        <w:rPr>
          <w:rFonts w:hint="eastAsia" w:ascii="宋体" w:hAnsi="宋体" w:eastAsia="宋体" w:cs="宋体"/>
          <w:b w:val="0"/>
          <w:bCs/>
          <w:sz w:val="28"/>
          <w:szCs w:val="28"/>
        </w:rPr>
        <w:t xml:space="preserve"> </w:t>
      </w:r>
      <w:r>
        <w:rPr>
          <w:rFonts w:hint="eastAsia" w:ascii="宋体" w:hAnsi="宋体" w:eastAsia="宋体" w:cs="宋体"/>
          <w:b w:val="0"/>
          <w:bCs/>
          <w:sz w:val="28"/>
          <w:szCs w:val="28"/>
          <w:u w:val="none"/>
          <w:lang w:val="en-US" w:eastAsia="zh-CN"/>
        </w:rPr>
        <w:t xml:space="preserve">  </w:t>
      </w:r>
      <w:r>
        <w:rPr>
          <w:rFonts w:hint="eastAsia" w:ascii="宋体" w:hAnsi="宋体" w:eastAsia="宋体" w:cs="宋体"/>
          <w:b w:val="0"/>
          <w:bCs/>
          <w:sz w:val="28"/>
          <w:szCs w:val="28"/>
          <w:u w:val="none"/>
        </w:rPr>
        <w:t>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7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lang w:eastAsia="zh-CN"/>
              </w:rPr>
              <w:t>南江县王家河流域</w:t>
            </w:r>
            <w:r>
              <w:rPr>
                <w:rFonts w:hint="eastAsia" w:ascii="宋体" w:hAnsi="宋体" w:eastAsia="宋体" w:cs="宋体"/>
                <w:bCs/>
                <w:sz w:val="28"/>
                <w:szCs w:val="28"/>
              </w:rPr>
              <w:t>综合规划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sz w:val="28"/>
                <w:szCs w:val="28"/>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bCs/>
                <w:sz w:val="28"/>
                <w:szCs w:val="28"/>
              </w:rPr>
              <w:t>与本</w:t>
            </w:r>
            <w:r>
              <w:rPr>
                <w:rFonts w:hint="eastAsia" w:ascii="宋体" w:hAnsi="宋体" w:eastAsia="宋体" w:cs="宋体"/>
                <w:b/>
                <w:bCs/>
                <w:sz w:val="28"/>
                <w:szCs w:val="28"/>
                <w:lang w:eastAsia="zh-CN"/>
              </w:rPr>
              <w:t>规划</w:t>
            </w:r>
            <w:r>
              <w:rPr>
                <w:rFonts w:hint="eastAsia" w:ascii="宋体" w:hAnsi="宋体" w:eastAsia="宋体" w:cs="宋体"/>
                <w:b/>
                <w:bCs/>
                <w:sz w:val="28"/>
                <w:szCs w:val="28"/>
              </w:rPr>
              <w:t>环境影响和环境保护措施有关的建议和意见</w:t>
            </w:r>
            <w:r>
              <w:rPr>
                <w:rFonts w:hint="eastAsia" w:ascii="宋体" w:hAnsi="宋体" w:eastAsia="宋体" w:cs="宋体"/>
                <w:sz w:val="28"/>
                <w:szCs w:val="28"/>
              </w:rPr>
              <w:t>（</w:t>
            </w:r>
            <w:r>
              <w:rPr>
                <w:rFonts w:hint="eastAsia" w:ascii="宋体" w:hAnsi="宋体" w:eastAsia="宋体" w:cs="宋体"/>
                <w:b/>
                <w:bCs/>
                <w:sz w:val="28"/>
                <w:szCs w:val="28"/>
              </w:rPr>
              <w:t>注：</w:t>
            </w:r>
            <w:r>
              <w:rPr>
                <w:rFonts w:hint="eastAsia" w:ascii="宋体" w:hAnsi="宋体" w:eastAsia="宋体" w:cs="宋体"/>
                <w:sz w:val="28"/>
                <w:szCs w:val="28"/>
              </w:rPr>
              <w:t>根据《环境影响评价公众参与办法》规定，涉及</w:t>
            </w:r>
            <w:r>
              <w:rPr>
                <w:rFonts w:hint="eastAsia" w:ascii="宋体" w:hAnsi="宋体" w:eastAsia="宋体" w:cs="宋体"/>
                <w:b/>
                <w:bCs/>
                <w:sz w:val="28"/>
                <w:szCs w:val="28"/>
              </w:rPr>
              <w:t>征地拆迁、财产、就业</w:t>
            </w:r>
            <w:r>
              <w:rPr>
                <w:rFonts w:hint="eastAsia" w:ascii="宋体" w:hAnsi="宋体" w:eastAsia="宋体" w:cs="宋体"/>
                <w:sz w:val="28"/>
                <w:szCs w:val="28"/>
              </w:rPr>
              <w:t>等与</w:t>
            </w:r>
            <w:r>
              <w:rPr>
                <w:rFonts w:hint="eastAsia" w:ascii="宋体" w:hAnsi="宋体" w:eastAsia="宋体" w:cs="宋体"/>
                <w:sz w:val="28"/>
                <w:szCs w:val="28"/>
                <w:lang w:eastAsia="zh-CN"/>
              </w:rPr>
              <w:t>规划</w:t>
            </w:r>
            <w:r>
              <w:rPr>
                <w:rFonts w:hint="eastAsia" w:ascii="宋体" w:hAnsi="宋体" w:eastAsia="宋体" w:cs="宋体"/>
                <w:sz w:val="28"/>
                <w:szCs w:val="28"/>
              </w:rPr>
              <w:t>环评无关的意见或者诉求不属于项目环评公参内容）</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（填写该项内容时请勿涉及国家秘密、商业秘密、个人隐私等内容，若本页不够可另附页）</w:t>
            </w:r>
          </w:p>
          <w:p>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sz w:val="28"/>
                <w:szCs w:val="28"/>
              </w:rPr>
            </w:pPr>
          </w:p>
          <w:p>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bCs/>
                <w:sz w:val="28"/>
                <w:szCs w:val="28"/>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姓   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有效联系方式</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是否同意公开个人信息</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sz w:val="28"/>
                <w:szCs w:val="28"/>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b/>
                <w:bCs/>
                <w:sz w:val="28"/>
                <w:szCs w:val="28"/>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b/>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b/>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有效联系方式</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sz w:val="28"/>
                <w:szCs w:val="28"/>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b/>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地    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b/>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eastAsia" w:ascii="宋体" w:hAnsi="宋体" w:eastAsia="宋体" w:cs="宋体"/>
                <w:bCs/>
                <w:sz w:val="28"/>
                <w:szCs w:val="28"/>
              </w:rPr>
            </w:pPr>
            <w:r>
              <w:rPr>
                <w:rFonts w:hint="eastAsia" w:ascii="宋体" w:hAnsi="宋体" w:eastAsia="宋体" w:cs="宋体"/>
                <w:bCs/>
                <w:sz w:val="28"/>
                <w:szCs w:val="28"/>
              </w:rPr>
              <w:t>注：法人或其他</w:t>
            </w:r>
            <w:bookmarkStart w:id="0" w:name="_GoBack"/>
            <w:bookmarkEnd w:id="0"/>
            <w:r>
              <w:rPr>
                <w:rFonts w:hint="eastAsia" w:ascii="宋体" w:hAnsi="宋体" w:eastAsia="宋体" w:cs="宋体"/>
                <w:bCs/>
                <w:sz w:val="28"/>
                <w:szCs w:val="28"/>
              </w:rPr>
              <w:t>组织信息原则上可以公开，若涉及不能公开的信息请在此栏中注明法律依据和不能公开的具体信息。</w:t>
            </w:r>
          </w:p>
        </w:tc>
      </w:tr>
    </w:tbl>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ODc2MDVlMTY3ZWZlMTA2MjMzMjEzNWVhMWU1NzEifQ=="/>
  </w:docVars>
  <w:rsids>
    <w:rsidRoot w:val="44EB321A"/>
    <w:rsid w:val="000032B7"/>
    <w:rsid w:val="000246B0"/>
    <w:rsid w:val="00041D5F"/>
    <w:rsid w:val="00067762"/>
    <w:rsid w:val="00196487"/>
    <w:rsid w:val="001F776B"/>
    <w:rsid w:val="00293C85"/>
    <w:rsid w:val="002C27F0"/>
    <w:rsid w:val="003C5C3B"/>
    <w:rsid w:val="00623280"/>
    <w:rsid w:val="006709F3"/>
    <w:rsid w:val="007208AD"/>
    <w:rsid w:val="00740C1A"/>
    <w:rsid w:val="007B032D"/>
    <w:rsid w:val="007B465C"/>
    <w:rsid w:val="008527CB"/>
    <w:rsid w:val="00897BE6"/>
    <w:rsid w:val="008D61E0"/>
    <w:rsid w:val="00AC67D7"/>
    <w:rsid w:val="00B231C7"/>
    <w:rsid w:val="00BA6F98"/>
    <w:rsid w:val="00C239DA"/>
    <w:rsid w:val="00C56603"/>
    <w:rsid w:val="00CA0719"/>
    <w:rsid w:val="00CF2929"/>
    <w:rsid w:val="00D30AD8"/>
    <w:rsid w:val="00D81D3E"/>
    <w:rsid w:val="00F5033A"/>
    <w:rsid w:val="08DD54EC"/>
    <w:rsid w:val="31DF4BD1"/>
    <w:rsid w:val="367A6A9E"/>
    <w:rsid w:val="3BAC7BD0"/>
    <w:rsid w:val="44EB321A"/>
    <w:rsid w:val="4F270952"/>
    <w:rsid w:val="507739D2"/>
    <w:rsid w:val="5A7A0BDD"/>
    <w:rsid w:val="6B777BD4"/>
    <w:rsid w:val="6D535020"/>
    <w:rsid w:val="7498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link w:val="9"/>
    <w:autoRedefine/>
    <w:qFormat/>
    <w:uiPriority w:val="0"/>
    <w:rPr>
      <w:rFonts w:ascii="宋体" w:hAnsi="Courier New" w:eastAsia="宋体" w:cs="Times New Roman"/>
      <w:kern w:val="2"/>
      <w:sz w:val="21"/>
      <w:szCs w:val="21"/>
      <w:lang w:val="en-US" w:eastAsia="zh-CN" w:bidi="ar-SA"/>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仿宋_GB2312"/>
      <w:kern w:val="2"/>
      <w:sz w:val="18"/>
      <w:szCs w:val="18"/>
    </w:rPr>
  </w:style>
  <w:style w:type="character" w:customStyle="1" w:styleId="8">
    <w:name w:val="页脚 Char"/>
    <w:basedOn w:val="6"/>
    <w:link w:val="3"/>
    <w:autoRedefine/>
    <w:qFormat/>
    <w:uiPriority w:val="0"/>
    <w:rPr>
      <w:rFonts w:ascii="Times New Roman" w:hAnsi="Times New Roman" w:eastAsia="仿宋_GB2312"/>
      <w:kern w:val="2"/>
      <w:sz w:val="18"/>
      <w:szCs w:val="18"/>
    </w:rPr>
  </w:style>
  <w:style w:type="character" w:customStyle="1" w:styleId="9">
    <w:name w:val="纯文本 Char"/>
    <w:basedOn w:val="6"/>
    <w:link w:val="2"/>
    <w:autoRedefine/>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375</Words>
  <Characters>375</Characters>
  <Lines>3</Lines>
  <Paragraphs>1</Paragraphs>
  <TotalTime>4</TotalTime>
  <ScaleCrop>false</ScaleCrop>
  <LinksUpToDate>false</LinksUpToDate>
  <CharactersWithSpaces>398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2019-01-03T02:56:00Z</dcterms:created>
  <dc:creator>君榕</dc:creator>
  <cp:lastModifiedBy>Administrator</cp:lastModifiedBy>
  <cp:lastPrinted>2024-04-01T07:28:01Z</cp:lastPrinted>
  <dcterms:modified xsi:type="dcterms:W3CDTF">2024-04-01T07:28:05Z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8CF41D59435145EBBA1ADB404CC9104E_13</vt:lpwstr>
  </property>
</Properties>
</file>